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9"/>
          <w:szCs w:val="39"/>
          <w:b w:val="1"/>
          <w:bCs w:val="1"/>
          <w:color w:val="auto"/>
        </w:rPr>
        <w:t>Estratégias Extremas de Persuasão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-14605</wp:posOffset>
            </wp:positionH>
            <wp:positionV relativeFrom="paragraph">
              <wp:posOffset>307340</wp:posOffset>
            </wp:positionV>
            <wp:extent cx="5870575" cy="74282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870575" cy="7428230"/>
                    </a:xfrm>
                    <a:prstGeom prst="rect">
                      <a:avLst/>
                    </a:prstGeom>
                    <a:noFill/>
                  </pic:spPr>
                </pic:pic>
              </a:graphicData>
            </a:graphic>
          </wp:anchor>
        </w:drawing>
      </w:r>
    </w:p>
    <w:p>
      <w:pPr>
        <w:sectPr>
          <w:pgSz w:w="12240" w:h="15840" w:orient="portrait"/>
          <w:cols w:equalWidth="0" w:num="1">
            <w:col w:w="9360"/>
          </w:cols>
          <w:pgMar w:left="1440" w:top="1433" w:right="1440" w:bottom="1440" w:gutter="0" w:footer="0" w:header="0"/>
        </w:sectPr>
      </w:pPr>
    </w:p>
    <w:bookmarkStart w:id="1" w:name="page2"/>
    <w:bookmarkEnd w:id="1"/>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Arial" w:cs="Arial" w:eastAsia="Arial" w:hAnsi="Arial"/>
          <w:sz w:val="32"/>
          <w:szCs w:val="32"/>
          <w:color w:val="auto"/>
        </w:rPr>
        <w:t>Direitos autorais © 2019</w:t>
      </w:r>
    </w:p>
    <w:p>
      <w:pPr>
        <w:spacing w:after="0" w:line="383" w:lineRule="exact"/>
        <w:rPr>
          <w:sz w:val="20"/>
          <w:szCs w:val="20"/>
          <w:color w:val="auto"/>
        </w:rPr>
      </w:pPr>
    </w:p>
    <w:p>
      <w:pPr>
        <w:ind w:right="20"/>
        <w:spacing w:after="0" w:line="239" w:lineRule="auto"/>
        <w:rPr>
          <w:sz w:val="20"/>
          <w:szCs w:val="20"/>
          <w:color w:val="auto"/>
        </w:rPr>
      </w:pPr>
      <w:r>
        <w:rPr>
          <w:rFonts w:ascii="Arial" w:cs="Arial" w:eastAsia="Arial" w:hAnsi="Arial"/>
          <w:sz w:val="32"/>
          <w:szCs w:val="32"/>
          <w:color w:val="auto"/>
        </w:rPr>
        <w:t>Todos os direitos reservados. É proibida a reprodução e distribuição. Nenhuma parte desta publicação deve ser reproduzida, armazenada em um sistema de recuperação ou transmitida por qualquer outro meio, eletrônico, mecânico, fotocópia, gravação ou de outra forma, sem a permissão por escrito do editor.</w:t>
      </w:r>
    </w:p>
    <w:p>
      <w:pPr>
        <w:spacing w:after="0" w:line="386" w:lineRule="exact"/>
        <w:rPr>
          <w:sz w:val="20"/>
          <w:szCs w:val="20"/>
          <w:color w:val="auto"/>
        </w:rPr>
      </w:pPr>
    </w:p>
    <w:p>
      <w:pPr>
        <w:ind w:right="180"/>
        <w:spacing w:after="0" w:line="239" w:lineRule="auto"/>
        <w:rPr>
          <w:sz w:val="20"/>
          <w:szCs w:val="20"/>
          <w:color w:val="auto"/>
        </w:rPr>
      </w:pPr>
      <w:r>
        <w:rPr>
          <w:rFonts w:ascii="Arial" w:cs="Arial" w:eastAsia="Arial" w:hAnsi="Arial"/>
          <w:sz w:val="32"/>
          <w:szCs w:val="32"/>
          <w:color w:val="auto"/>
        </w:rPr>
        <w:t>Esta publicação foi projetada para fornecer informações precisas e autorizadas com relação ao assunto abordado. É vendido com o entendimento de que o autor e o editor não estão envolvidos na prestação de aconselhamento jurídico, de propriedade intelectual, contábil ou outro profissional. Se for necessário aconselhamento jurídico ou outra assistência profissional, os serviços de um profissional competente devem ser procurados.</w:t>
      </w:r>
    </w:p>
    <w:p>
      <w:pPr>
        <w:spacing w:after="0" w:line="393" w:lineRule="exact"/>
        <w:rPr>
          <w:sz w:val="20"/>
          <w:szCs w:val="20"/>
          <w:color w:val="auto"/>
        </w:rPr>
      </w:pPr>
    </w:p>
    <w:p>
      <w:pPr>
        <w:spacing w:after="0" w:line="236" w:lineRule="auto"/>
        <w:rPr>
          <w:sz w:val="20"/>
          <w:szCs w:val="20"/>
          <w:color w:val="auto"/>
        </w:rPr>
      </w:pPr>
      <w:r>
        <w:rPr>
          <w:rFonts w:ascii="Arial" w:cs="Arial" w:eastAsia="Arial" w:hAnsi="Arial"/>
          <w:sz w:val="32"/>
          <w:szCs w:val="32"/>
          <w:color w:val="auto"/>
        </w:rPr>
        <w:t>O fornecedor, individual ou corporativamente, não aceita nenhuma responsabilidade por quaisquer responsabilidades resultantes das ações de quaisquer partes envolvidas.</w:t>
      </w:r>
    </w:p>
    <w:p>
      <w:pPr>
        <w:spacing w:after="0" w:line="374" w:lineRule="exact"/>
        <w:rPr>
          <w:sz w:val="20"/>
          <w:szCs w:val="20"/>
          <w:color w:val="auto"/>
        </w:rPr>
      </w:pPr>
    </w:p>
    <w:p>
      <w:pPr>
        <w:spacing w:after="0"/>
        <w:rPr>
          <w:sz w:val="20"/>
          <w:szCs w:val="20"/>
          <w:color w:val="auto"/>
        </w:rPr>
      </w:pPr>
      <w:r>
        <w:rPr>
          <w:rFonts w:ascii="Arial" w:cs="Arial" w:eastAsia="Arial" w:hAnsi="Arial"/>
          <w:sz w:val="32"/>
          <w:szCs w:val="32"/>
          <w:color w:val="auto"/>
        </w:rPr>
        <w:t>Nota: Este não é um e-book gratuito. É para seu próprio uso.</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Não dê para outros.</w:t>
      </w:r>
    </w:p>
    <w:p>
      <w:pPr>
        <w:sectPr>
          <w:pgSz w:w="12240" w:h="15840" w:orient="portrait"/>
          <w:cols w:equalWidth="0" w:num="1">
            <w:col w:w="9400"/>
          </w:cols>
          <w:pgMar w:left="1420" w:top="1440" w:right="1420" w:bottom="1440" w:gutter="0" w:footer="0" w:header="0"/>
        </w:sectPr>
      </w:pPr>
    </w:p>
    <w:bookmarkStart w:id="2" w:name="page3"/>
    <w:bookmarkEnd w:id="2"/>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O índice</w:t>
      </w:r>
    </w:p>
    <w:p>
      <w:pPr>
        <w:spacing w:after="0" w:line="372" w:lineRule="exact"/>
        <w:rPr>
          <w:sz w:val="20"/>
          <w:szCs w:val="20"/>
          <w:color w:val="auto"/>
        </w:rPr>
      </w:pPr>
    </w:p>
    <w:p>
      <w:pPr>
        <w:spacing w:after="0"/>
        <w:rPr>
          <w:sz w:val="20"/>
          <w:szCs w:val="20"/>
          <w:color w:val="auto"/>
        </w:rPr>
      </w:pPr>
      <w:r>
        <w:rPr>
          <w:rFonts w:ascii="Arial" w:cs="Arial" w:eastAsia="Arial" w:hAnsi="Arial"/>
          <w:sz w:val="32"/>
          <w:szCs w:val="32"/>
          <w:color w:val="auto"/>
        </w:rPr>
        <w:t>Capítulo 1- Estratégias 1-5</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Capítulo 2- Estratégias 6-10</w:t>
      </w:r>
    </w:p>
    <w:p>
      <w:pPr>
        <w:spacing w:after="0" w:line="372" w:lineRule="exact"/>
        <w:rPr>
          <w:sz w:val="20"/>
          <w:szCs w:val="20"/>
          <w:color w:val="auto"/>
        </w:rPr>
      </w:pPr>
    </w:p>
    <w:p>
      <w:pPr>
        <w:spacing w:after="0"/>
        <w:rPr>
          <w:sz w:val="20"/>
          <w:szCs w:val="20"/>
          <w:color w:val="auto"/>
        </w:rPr>
      </w:pPr>
      <w:r>
        <w:rPr>
          <w:rFonts w:ascii="Arial" w:cs="Arial" w:eastAsia="Arial" w:hAnsi="Arial"/>
          <w:sz w:val="32"/>
          <w:szCs w:val="32"/>
          <w:color w:val="auto"/>
        </w:rPr>
        <w:t>Capítulo 3- Estratégias 11-15</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Capítulo 4- Estratégias 16-20</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Capítulo 5- Estratégias 21-25</w:t>
      </w:r>
    </w:p>
    <w:p>
      <w:pPr>
        <w:spacing w:after="0" w:line="372" w:lineRule="exact"/>
        <w:rPr>
          <w:sz w:val="20"/>
          <w:szCs w:val="20"/>
          <w:color w:val="auto"/>
        </w:rPr>
      </w:pPr>
    </w:p>
    <w:p>
      <w:pPr>
        <w:spacing w:after="0"/>
        <w:rPr>
          <w:sz w:val="20"/>
          <w:szCs w:val="20"/>
          <w:color w:val="auto"/>
        </w:rPr>
      </w:pPr>
      <w:r>
        <w:rPr>
          <w:rFonts w:ascii="Arial" w:cs="Arial" w:eastAsia="Arial" w:hAnsi="Arial"/>
          <w:sz w:val="32"/>
          <w:szCs w:val="32"/>
          <w:color w:val="auto"/>
        </w:rPr>
        <w:t>Capítulo 6- Estratégias 26-30</w:t>
      </w:r>
    </w:p>
    <w:p>
      <w:pPr>
        <w:sectPr>
          <w:pgSz w:w="12240" w:h="15840" w:orient="portrait"/>
          <w:cols w:equalWidth="0" w:num="1">
            <w:col w:w="9380"/>
          </w:cols>
          <w:pgMar w:left="1420" w:top="1440" w:right="1440" w:bottom="1440" w:gutter="0" w:footer="0" w:header="0"/>
        </w:sectPr>
      </w:pPr>
    </w:p>
    <w:bookmarkStart w:id="3" w:name="page4"/>
    <w:bookmarkEnd w:id="3"/>
    <w:p>
      <w:pPr>
        <w:spacing w:after="0"/>
        <w:rPr>
          <w:sz w:val="20"/>
          <w:szCs w:val="20"/>
          <w:color w:val="auto"/>
        </w:rPr>
      </w:pPr>
      <w:r>
        <w:rPr>
          <w:rFonts w:ascii="Arial" w:cs="Arial" w:eastAsia="Arial" w:hAnsi="Arial"/>
          <w:sz w:val="32"/>
          <w:szCs w:val="32"/>
          <w:color w:val="auto"/>
        </w:rPr>
        <w:t>Capítulo 1</w:t>
      </w:r>
    </w:p>
    <w:p>
      <w:pPr>
        <w:spacing w:after="0" w:line="383" w:lineRule="exact"/>
        <w:rPr>
          <w:sz w:val="20"/>
          <w:szCs w:val="20"/>
          <w:color w:val="auto"/>
        </w:rPr>
      </w:pPr>
    </w:p>
    <w:p>
      <w:pPr>
        <w:ind w:right="1880"/>
        <w:spacing w:after="0" w:line="239" w:lineRule="auto"/>
        <w:rPr>
          <w:sz w:val="20"/>
          <w:szCs w:val="20"/>
          <w:color w:val="auto"/>
        </w:rPr>
      </w:pPr>
      <w:r>
        <w:rPr>
          <w:rFonts w:ascii="Arial" w:cs="Arial" w:eastAsia="Arial" w:hAnsi="Arial"/>
          <w:sz w:val="32"/>
          <w:szCs w:val="32"/>
          <w:color w:val="auto"/>
        </w:rPr>
        <w:t>1 Inclua os direitos de reimpressão / reprodução em seu produto. Isso aumenta o valor percebido porque as pessoas podem iniciar um negócio e ganhar dinheiro. Você também pode incluir alguns de seus anúncios no ou no produto. Quanto mais ele for revendido, mais seu anúncio será visto.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Arial" w:cs="Arial" w:eastAsia="Arial" w:hAnsi="Arial"/>
          <w:sz w:val="32"/>
          <w:szCs w:val="32"/>
          <w:color w:val="auto"/>
        </w:rPr>
        <w:t>2 Divulgue seu produto e marca</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isto. Isso aumenta o valor percebido porque as pessoas</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Acreditamos que os produtos de marca são de melhor qualidade. E se</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você quer marcar rapidamente seu produto, junte-se</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com uma empresa já com marca e use seu nome.</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Você poderia apenas dar a eles uma porcentagem de seus lucros.</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right="2200"/>
        <w:spacing w:after="0" w:line="239" w:lineRule="auto"/>
        <w:rPr>
          <w:sz w:val="20"/>
          <w:szCs w:val="20"/>
          <w:color w:val="auto"/>
        </w:rPr>
      </w:pPr>
      <w:r>
        <w:rPr>
          <w:rFonts w:ascii="Arial" w:cs="Arial" w:eastAsia="Arial" w:hAnsi="Arial"/>
          <w:sz w:val="32"/>
          <w:szCs w:val="32"/>
          <w:color w:val="auto"/>
        </w:rPr>
        <w:t>3 Participe de salas de bate-papo relacionadas ao produto que você está revendendo. Inicie uma conversa com uma pessoa sem tentar vender para ela. Mais tarde, enquanto estiver conversando, mencione o produto que está revendendo. Você pode acabar vendendo seu produto, criando uma amizade ou encontrando um parceiro de joint venture.</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2020"/>
        <w:spacing w:after="0" w:line="239" w:lineRule="auto"/>
        <w:rPr>
          <w:sz w:val="20"/>
          <w:szCs w:val="20"/>
          <w:color w:val="auto"/>
        </w:rPr>
      </w:pPr>
      <w:r>
        <w:rPr>
          <w:rFonts w:ascii="Arial" w:cs="Arial" w:eastAsia="Arial" w:hAnsi="Arial"/>
          <w:sz w:val="32"/>
          <w:szCs w:val="32"/>
          <w:color w:val="auto"/>
        </w:rPr>
        <w:t>4 Crie um e-book gratuito com o anúncio e o link do seu site afiliado. O assunto do e-book gratuito deve atrair seu público-alvo para baixá-lo. Envie-o também para alguns diretórios de e-book. Quanto mais exposição seu e-book gratuito obtiver, mais seu anúncio será visto.</w:t>
      </w:r>
    </w:p>
    <w:p>
      <w:pPr>
        <w:sectPr>
          <w:pgSz w:w="12240" w:h="15840" w:orient="portrait"/>
          <w:cols w:equalWidth="0" w:num="1">
            <w:col w:w="9380"/>
          </w:cols>
          <w:pgMar w:left="1420" w:top="1412" w:right="1440" w:bottom="1440" w:gutter="0" w:footer="0" w:header="0"/>
        </w:sectPr>
      </w:pPr>
    </w:p>
    <w:bookmarkStart w:id="4" w:name="page5"/>
    <w:bookmarkEnd w:id="4"/>
    <w:p>
      <w:pPr>
        <w:spacing w:after="0"/>
        <w:rPr>
          <w:sz w:val="20"/>
          <w:szCs w:val="20"/>
          <w:color w:val="auto"/>
        </w:rPr>
      </w:pPr>
      <w:r>
        <w:rPr>
          <w:rFonts w:ascii="Arial" w:cs="Arial" w:eastAsia="Arial" w:hAnsi="Arial"/>
          <w:sz w:val="32"/>
          <w:szCs w:val="32"/>
          <w:color w:val="auto"/>
        </w:rPr>
        <w:t>5 Inicie seu próprio diretório de programa afiliado. Junte-se</w:t>
      </w:r>
    </w:p>
    <w:p>
      <w:pPr>
        <w:spacing w:after="0" w:line="13" w:lineRule="exact"/>
        <w:rPr>
          <w:sz w:val="20"/>
          <w:szCs w:val="20"/>
          <w:color w:val="auto"/>
        </w:rPr>
      </w:pPr>
    </w:p>
    <w:p>
      <w:pPr>
        <w:ind w:right="1980"/>
        <w:spacing w:after="0" w:line="239" w:lineRule="auto"/>
        <w:rPr>
          <w:sz w:val="20"/>
          <w:szCs w:val="20"/>
          <w:color w:val="auto"/>
        </w:rPr>
      </w:pPr>
      <w:r>
        <w:rPr>
          <w:rFonts w:ascii="Arial" w:cs="Arial" w:eastAsia="Arial" w:hAnsi="Arial"/>
          <w:sz w:val="32"/>
          <w:szCs w:val="32"/>
          <w:color w:val="auto"/>
        </w:rPr>
        <w:t>um grande número de programas afiliados e liste todos eles em um formato de diretório no seu site. Em seguida, basta anunciar o diretório do programa de afiliados gratuito. Você receberá comissões e sub-afiliados. Além disso, você também pode iniciar um e-zine relacionado a afiliados.</w:t>
      </w:r>
    </w:p>
    <w:p>
      <w:pPr>
        <w:sectPr>
          <w:pgSz w:w="12240" w:h="15840" w:orient="portrait"/>
          <w:cols w:equalWidth="0" w:num="1">
            <w:col w:w="9380"/>
          </w:cols>
          <w:pgMar w:left="1420" w:top="1412" w:right="1440" w:bottom="1440" w:gutter="0" w:footer="0" w:header="0"/>
        </w:sectPr>
      </w:pPr>
    </w:p>
    <w:bookmarkStart w:id="5" w:name="page6"/>
    <w:bookmarkEnd w:id="5"/>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2</w:t>
      </w:r>
    </w:p>
    <w:p>
      <w:pPr>
        <w:spacing w:after="0" w:line="383" w:lineRule="exact"/>
        <w:rPr>
          <w:sz w:val="20"/>
          <w:szCs w:val="20"/>
          <w:color w:val="auto"/>
        </w:rPr>
      </w:pPr>
    </w:p>
    <w:p>
      <w:pPr>
        <w:ind w:right="1880"/>
        <w:spacing w:after="0" w:line="239" w:lineRule="auto"/>
        <w:rPr>
          <w:sz w:val="20"/>
          <w:szCs w:val="20"/>
          <w:color w:val="auto"/>
        </w:rPr>
      </w:pPr>
      <w:r>
        <w:rPr>
          <w:rFonts w:ascii="Arial" w:cs="Arial" w:eastAsia="Arial" w:hAnsi="Arial"/>
          <w:sz w:val="32"/>
          <w:szCs w:val="32"/>
          <w:color w:val="auto"/>
        </w:rPr>
        <w:t>6 Escreva seus próprios anúncios de programas afiliados. Se todos os outros afiliados usarem os mesmos anúncios que você, isso não lhe dará uma vantagem sobre seus concorrentes. Use um anúncio diferente para obter uma vantagem injusta sobre todos os outros afiliados. Se você tem sub-afiliados, peça para eles fazerem o mesmo.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40"/>
        <w:spacing w:after="0" w:line="239" w:lineRule="auto"/>
        <w:rPr>
          <w:sz w:val="20"/>
          <w:szCs w:val="20"/>
          <w:color w:val="auto"/>
        </w:rPr>
      </w:pPr>
      <w:r>
        <w:rPr>
          <w:rFonts w:ascii="Arial" w:cs="Arial" w:eastAsia="Arial" w:hAnsi="Arial"/>
          <w:sz w:val="32"/>
          <w:szCs w:val="32"/>
          <w:color w:val="auto"/>
        </w:rPr>
        <w:t>7 Use um anúncio de endosso pessoal. Use apenas um se você realmente comprou o produto ou serviço para o programa de afiliados. Diga às pessoas que tipo de benefícios e resultados você recebeu usando o produto. Você precisa adquirir o produto ou serviço para escrever um endosso honesto.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40"/>
        <w:spacing w:after="0" w:line="239" w:lineRule="auto"/>
        <w:rPr>
          <w:sz w:val="20"/>
          <w:szCs w:val="20"/>
          <w:color w:val="auto"/>
        </w:rPr>
      </w:pPr>
      <w:r>
        <w:rPr>
          <w:rFonts w:ascii="Arial" w:cs="Arial" w:eastAsia="Arial" w:hAnsi="Arial"/>
          <w:sz w:val="32"/>
          <w:szCs w:val="32"/>
          <w:color w:val="auto"/>
        </w:rPr>
        <w:t>8 Anuncie o produto que você está revendendo em seu arquivo de assinatura. Use um título de atenção e um bom motivo para eles visitarem o site afiliado. Verifique se o seu arquivo sig não ultrapassa 5 linhas. Inclua também seu nome, profissão, nome comercial e endereço de e-mail.</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240"/>
        <w:spacing w:after="0" w:line="239" w:lineRule="auto"/>
        <w:rPr>
          <w:sz w:val="20"/>
          <w:szCs w:val="20"/>
          <w:color w:val="auto"/>
        </w:rPr>
      </w:pPr>
      <w:r>
        <w:rPr>
          <w:rFonts w:ascii="Arial" w:cs="Arial" w:eastAsia="Arial" w:hAnsi="Arial"/>
          <w:sz w:val="32"/>
          <w:szCs w:val="32"/>
          <w:color w:val="auto"/>
        </w:rPr>
        <w:t>9 Entre em um anel da web. Deve atrair o mesmo tipo de pessoas que estariam interessadas em comprar o produto que você está revendendo. Você também pode trocar links por conta própria com outros sites relacionados. Além disso, você pode criar um anel de publicação eletrônica com outros sites de publicação eletrônica.</w:t>
      </w:r>
    </w:p>
    <w:p>
      <w:pPr>
        <w:sectPr>
          <w:pgSz w:w="12240" w:h="15840" w:orient="portrait"/>
          <w:cols w:equalWidth="0" w:num="1">
            <w:col w:w="9380"/>
          </w:cols>
          <w:pgMar w:left="1420" w:top="1440" w:right="1440" w:bottom="1440" w:gutter="0" w:footer="0" w:header="0"/>
        </w:sectPr>
      </w:pPr>
    </w:p>
    <w:bookmarkStart w:id="6" w:name="page7"/>
    <w:bookmarkEnd w:id="6"/>
    <w:p>
      <w:pPr>
        <w:spacing w:after="0" w:line="353" w:lineRule="exact"/>
        <w:rPr>
          <w:sz w:val="20"/>
          <w:szCs w:val="20"/>
          <w:color w:val="auto"/>
        </w:rPr>
      </w:pPr>
    </w:p>
    <w:p>
      <w:pPr>
        <w:ind w:right="1980"/>
        <w:spacing w:after="0" w:line="239" w:lineRule="auto"/>
        <w:rPr>
          <w:sz w:val="20"/>
          <w:szCs w:val="20"/>
          <w:color w:val="auto"/>
        </w:rPr>
      </w:pPr>
      <w:r>
        <w:rPr>
          <w:rFonts w:ascii="Arial" w:cs="Arial" w:eastAsia="Arial" w:hAnsi="Arial"/>
          <w:sz w:val="32"/>
          <w:szCs w:val="32"/>
          <w:color w:val="auto"/>
        </w:rPr>
        <w:t>10 Participe de fóruns de discussão na web. Poste seus comentários, responda às perguntas de outras pessoas e faça suas próprias perguntas. Inclua seu link de texto de afiliado em cada mensagem que você postar. Se eles lerem sua mensagem e gostarem, poderão clicar para ver o que mais você tem a oferecer.</w:t>
      </w:r>
    </w:p>
    <w:p>
      <w:pPr>
        <w:sectPr>
          <w:pgSz w:w="12240" w:h="15840" w:orient="portrait"/>
          <w:cols w:equalWidth="0" w:num="1">
            <w:col w:w="9380"/>
          </w:cols>
          <w:pgMar w:left="1420" w:top="1440" w:right="1440" w:bottom="1440" w:gutter="0" w:footer="0" w:header="0"/>
        </w:sectPr>
      </w:pPr>
    </w:p>
    <w:bookmarkStart w:id="7" w:name="page8"/>
    <w:bookmarkEnd w:id="7"/>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3</w:t>
      </w:r>
    </w:p>
    <w:p>
      <w:pPr>
        <w:spacing w:after="0" w:line="383" w:lineRule="exact"/>
        <w:rPr>
          <w:sz w:val="20"/>
          <w:szCs w:val="20"/>
          <w:color w:val="auto"/>
        </w:rPr>
      </w:pPr>
    </w:p>
    <w:p>
      <w:pPr>
        <w:ind w:right="1780"/>
        <w:spacing w:after="0" w:line="239" w:lineRule="auto"/>
        <w:rPr>
          <w:sz w:val="20"/>
          <w:szCs w:val="20"/>
          <w:color w:val="auto"/>
        </w:rPr>
      </w:pPr>
      <w:r>
        <w:rPr>
          <w:rFonts w:ascii="Arial" w:cs="Arial" w:eastAsia="Arial" w:hAnsi="Arial"/>
          <w:sz w:val="32"/>
          <w:szCs w:val="32"/>
          <w:color w:val="auto"/>
        </w:rPr>
        <w:t>11 Crie um e-zine grátis. Use seu e-zine para anunciar os programas afiliados aos quais você ingressou. Envie seu e-zine para diretórios on-line e promova-o em seu site. Troque anúncios de e-zine com outros editores. Anuncie seu e-zine às listas de anúncios do e-zine.</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2360"/>
        <w:spacing w:after="0" w:line="239" w:lineRule="auto"/>
        <w:rPr>
          <w:sz w:val="20"/>
          <w:szCs w:val="20"/>
          <w:color w:val="auto"/>
        </w:rPr>
      </w:pPr>
      <w:r>
        <w:rPr>
          <w:rFonts w:ascii="Arial" w:cs="Arial" w:eastAsia="Arial" w:hAnsi="Arial"/>
          <w:sz w:val="32"/>
          <w:szCs w:val="32"/>
          <w:color w:val="auto"/>
        </w:rPr>
        <w:t>12 Inicie um site privado. Use-o como um bônus gratuito se as pessoas comprarem o produto que você revende. Você também pode permitir que as pessoas participem gratuitamente e anunciar o programa de afiliados ao qual ingressou. Você também pode cobrar uma taxa de assinatura por uma versão atualizada.</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000"/>
        <w:spacing w:after="0" w:line="239" w:lineRule="auto"/>
        <w:rPr>
          <w:sz w:val="20"/>
          <w:szCs w:val="20"/>
          <w:color w:val="auto"/>
        </w:rPr>
      </w:pPr>
      <w:r>
        <w:rPr>
          <w:rFonts w:ascii="Arial" w:cs="Arial" w:eastAsia="Arial" w:hAnsi="Arial"/>
          <w:sz w:val="32"/>
          <w:szCs w:val="32"/>
          <w:color w:val="auto"/>
        </w:rPr>
        <w:t>13 Forneça aos visitantes do seu site conteúdo que eles não podem ler em nenhum outro lugar. As pessoas ficam mais tempo no seu site para ler o conteúdo original. Você também pode permitir que eles leiam seu e-zine e arquivem as edições anteriores em seu site. Ou você pode cobrar o acesso às edições anteriores, porque seria o conteúdo original.</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2160"/>
        <w:spacing w:after="0" w:line="239" w:lineRule="auto"/>
        <w:rPr>
          <w:sz w:val="20"/>
          <w:szCs w:val="20"/>
          <w:color w:val="auto"/>
        </w:rPr>
      </w:pPr>
      <w:r>
        <w:rPr>
          <w:rFonts w:ascii="Arial" w:cs="Arial" w:eastAsia="Arial" w:hAnsi="Arial"/>
          <w:sz w:val="32"/>
          <w:szCs w:val="32"/>
          <w:color w:val="auto"/>
        </w:rPr>
        <w:t>14 Lembre aos visitantes do site que eles podem imprimir seu conteúdo. Eles podem navegar pela sua loja online durante a impressão. Eles podem lê-lo em casa, no trabalho, fora, etc. Outras pessoas podem ver o que estão lendo e desejam visitar seu site ou assinar o seu e-zine.</w:t>
      </w:r>
    </w:p>
    <w:p>
      <w:pPr>
        <w:sectPr>
          <w:pgSz w:w="12240" w:h="15840" w:orient="portrait"/>
          <w:cols w:equalWidth="0" w:num="1">
            <w:col w:w="9380"/>
          </w:cols>
          <w:pgMar w:left="1420" w:top="1440" w:right="1440" w:bottom="1440" w:gutter="0" w:footer="0" w:header="0"/>
        </w:sectPr>
      </w:pPr>
    </w:p>
    <w:bookmarkStart w:id="8" w:name="page9"/>
    <w:bookmarkEnd w:id="8"/>
    <w:p>
      <w:pPr>
        <w:ind w:right="2000"/>
        <w:spacing w:after="0" w:line="239" w:lineRule="auto"/>
        <w:rPr>
          <w:sz w:val="20"/>
          <w:szCs w:val="20"/>
          <w:color w:val="auto"/>
        </w:rPr>
      </w:pPr>
      <w:r>
        <w:rPr>
          <w:rFonts w:ascii="Arial" w:cs="Arial" w:eastAsia="Arial" w:hAnsi="Arial"/>
          <w:sz w:val="32"/>
          <w:szCs w:val="32"/>
          <w:color w:val="auto"/>
        </w:rPr>
        <w:t>15 Ofereça um brinde aos visitantes do site, se eles derem um tempo para preencher sua pesquisa on-line. Eles ficarão mais tempo no site e poderão comprar algo depois. Sua pesquisa pode perguntar a eles que tipo de produtos eles querem, o que pensam do seu serviço ao cliente, como eles gostam do seu site etc.</w:t>
      </w:r>
    </w:p>
    <w:p>
      <w:pPr>
        <w:sectPr>
          <w:pgSz w:w="12240" w:h="15840" w:orient="portrait"/>
          <w:cols w:equalWidth="0" w:num="1">
            <w:col w:w="9380"/>
          </w:cols>
          <w:pgMar w:left="1420" w:top="1423" w:right="1440" w:bottom="1440" w:gutter="0" w:footer="0" w:header="0"/>
        </w:sectPr>
      </w:pPr>
    </w:p>
    <w:bookmarkStart w:id="9" w:name="page10"/>
    <w:bookmarkEnd w:id="9"/>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4</w:t>
      </w:r>
    </w:p>
    <w:p>
      <w:pPr>
        <w:spacing w:after="0" w:line="383" w:lineRule="exact"/>
        <w:rPr>
          <w:sz w:val="20"/>
          <w:szCs w:val="20"/>
          <w:color w:val="auto"/>
        </w:rPr>
      </w:pPr>
    </w:p>
    <w:p>
      <w:pPr>
        <w:ind w:right="2260"/>
        <w:spacing w:after="0" w:line="239" w:lineRule="auto"/>
        <w:rPr>
          <w:sz w:val="20"/>
          <w:szCs w:val="20"/>
          <w:color w:val="auto"/>
        </w:rPr>
      </w:pPr>
      <w:r>
        <w:rPr>
          <w:rFonts w:ascii="Arial" w:cs="Arial" w:eastAsia="Arial" w:hAnsi="Arial"/>
          <w:sz w:val="32"/>
          <w:szCs w:val="32"/>
          <w:color w:val="auto"/>
        </w:rPr>
        <w:t>16 Ofereça aos seus visitantes um software gratuito que eles podem baixar diretamente do seu site. Enquanto esperam, eles podem ler seu anúncio. Além disso, se possível, inclua seu anúncio no software para que, depois de aberto, eles o vejam novamente. Isso ajudará a aumentar suas vendas.</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900"/>
        <w:spacing w:after="0" w:line="238" w:lineRule="auto"/>
        <w:rPr>
          <w:sz w:val="20"/>
          <w:szCs w:val="20"/>
          <w:color w:val="auto"/>
        </w:rPr>
      </w:pPr>
      <w:r>
        <w:rPr>
          <w:rFonts w:ascii="Arial" w:cs="Arial" w:eastAsia="Arial" w:hAnsi="Arial"/>
          <w:sz w:val="32"/>
          <w:szCs w:val="32"/>
          <w:color w:val="auto"/>
        </w:rPr>
        <w:t>17 Forneça um enorme diretório on-line de informações que seus visitantes possam pesquisar. O diretório deve conter as informações que seus visitantes desejam.</w:t>
      </w:r>
    </w:p>
    <w:p>
      <w:pPr>
        <w:spacing w:after="0" w:line="15" w:lineRule="exact"/>
        <w:rPr>
          <w:sz w:val="20"/>
          <w:szCs w:val="20"/>
          <w:color w:val="auto"/>
        </w:rPr>
      </w:pPr>
    </w:p>
    <w:p>
      <w:pPr>
        <w:jc w:val="both"/>
        <w:ind w:right="2080"/>
        <w:spacing w:after="0" w:line="238" w:lineRule="auto"/>
        <w:rPr>
          <w:sz w:val="20"/>
          <w:szCs w:val="20"/>
          <w:color w:val="auto"/>
        </w:rPr>
      </w:pPr>
      <w:r>
        <w:rPr>
          <w:rFonts w:ascii="Arial" w:cs="Arial" w:eastAsia="Arial" w:hAnsi="Arial"/>
          <w:sz w:val="32"/>
          <w:szCs w:val="32"/>
          <w:color w:val="auto"/>
        </w:rPr>
        <w:t>Podem ser notícias, artigos de instruções, entrevistas, estudos de caso, perfis, resultados de pesquisas, áudio online, vídeo online, e-books, relatórios, etc.</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40"/>
        <w:spacing w:after="0" w:line="239" w:lineRule="auto"/>
        <w:rPr>
          <w:sz w:val="20"/>
          <w:szCs w:val="20"/>
          <w:color w:val="auto"/>
        </w:rPr>
      </w:pPr>
      <w:r>
        <w:rPr>
          <w:rFonts w:ascii="Arial" w:cs="Arial" w:eastAsia="Arial" w:hAnsi="Arial"/>
          <w:sz w:val="32"/>
          <w:szCs w:val="32"/>
          <w:color w:val="auto"/>
        </w:rPr>
        <w:t>18 Certifique-se de que todas as suas páginas da Web sejam carregadas rapidamente ou seus visitantes ficarão entediados e sairão. O tempo é precioso; eles não o desperdiçam esperando o carregamento do seu site. Não use muitos gráficos e aparelhos de alta tecnologia. Eles podem ter dificuldade em encontrar o anúncio do produto.</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2160"/>
        <w:spacing w:after="0" w:line="239" w:lineRule="auto"/>
        <w:rPr>
          <w:sz w:val="20"/>
          <w:szCs w:val="20"/>
          <w:color w:val="auto"/>
        </w:rPr>
      </w:pPr>
      <w:r>
        <w:rPr>
          <w:rFonts w:ascii="Arial" w:cs="Arial" w:eastAsia="Arial" w:hAnsi="Arial"/>
          <w:sz w:val="32"/>
          <w:szCs w:val="32"/>
          <w:color w:val="auto"/>
        </w:rPr>
        <w:t>19 Diga a seus visitantes o que é oferecido em seu site, desde o início. Se as pessoas estão confusas sobre o que está sendo oferecido, elas podem sair muito cedo. Você pode dizer a eles os benefícios que recebem e as coisas que podem fazer em seu site, como assinar o seu e-zine, ler artigos gratuitos, baixar e-books gratuitos, aprender a aumentar suas vendas etc.</w:t>
      </w:r>
    </w:p>
    <w:p>
      <w:pPr>
        <w:sectPr>
          <w:pgSz w:w="12240" w:h="15840" w:orient="portrait"/>
          <w:cols w:equalWidth="0" w:num="1">
            <w:col w:w="9380"/>
          </w:cols>
          <w:pgMar w:left="1420" w:top="1440" w:right="1440" w:bottom="1440" w:gutter="0" w:footer="0" w:header="0"/>
        </w:sectPr>
      </w:pPr>
    </w:p>
    <w:bookmarkStart w:id="10" w:name="page11"/>
    <w:bookmarkEnd w:id="10"/>
    <w:p>
      <w:pPr>
        <w:ind w:right="2100"/>
        <w:spacing w:after="0" w:line="239" w:lineRule="auto"/>
        <w:rPr>
          <w:sz w:val="20"/>
          <w:szCs w:val="20"/>
          <w:color w:val="auto"/>
        </w:rPr>
      </w:pPr>
      <w:r>
        <w:rPr>
          <w:rFonts w:ascii="Arial" w:cs="Arial" w:eastAsia="Arial" w:hAnsi="Arial"/>
          <w:sz w:val="32"/>
          <w:szCs w:val="32"/>
          <w:color w:val="auto"/>
        </w:rPr>
        <w:t>20 Faça seu site parecer profissional. As pessoas serão desligadas e sairão se virem muitos erros ortográficos e gramaticais. Você também não quer gráficos ou links quebrados. Verifique se as cores do plano de fundo não dificultam a leitura do texto.</w:t>
      </w:r>
    </w:p>
    <w:p>
      <w:pPr>
        <w:sectPr>
          <w:pgSz w:w="12240" w:h="15840" w:orient="portrait"/>
          <w:cols w:equalWidth="0" w:num="1">
            <w:col w:w="9380"/>
          </w:cols>
          <w:pgMar w:left="1420" w:top="1423" w:right="1440" w:bottom="1440" w:gutter="0" w:footer="0" w:header="0"/>
        </w:sectPr>
      </w:pPr>
    </w:p>
    <w:bookmarkStart w:id="11" w:name="page12"/>
    <w:bookmarkEnd w:id="11"/>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5</w:t>
      </w:r>
    </w:p>
    <w:p>
      <w:pPr>
        <w:spacing w:after="0" w:line="383" w:lineRule="exact"/>
        <w:rPr>
          <w:sz w:val="20"/>
          <w:szCs w:val="20"/>
          <w:color w:val="auto"/>
        </w:rPr>
      </w:pPr>
    </w:p>
    <w:p>
      <w:pPr>
        <w:ind w:right="2080"/>
        <w:spacing w:after="0" w:line="239" w:lineRule="auto"/>
        <w:rPr>
          <w:sz w:val="20"/>
          <w:szCs w:val="20"/>
          <w:color w:val="auto"/>
        </w:rPr>
      </w:pPr>
      <w:r>
        <w:rPr>
          <w:rFonts w:ascii="Arial" w:cs="Arial" w:eastAsia="Arial" w:hAnsi="Arial"/>
          <w:sz w:val="32"/>
          <w:szCs w:val="32"/>
          <w:color w:val="auto"/>
        </w:rPr>
        <w:t>21 Você pode realizar uma venda de férias para seus clientes em potencial. Por exemplo, você pode dizer que tudo no seu site é descontado em até 50% no dia de ação de graças. Outro exemplo, "Promoção do quarto de julho! Compre um, ganhe metade do desconto!" O uso das vendas de feriados fornece um motivo específico e credível para que seus preços sejam mais baixos.</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2260"/>
        <w:spacing w:after="0" w:line="239" w:lineRule="auto"/>
        <w:rPr>
          <w:sz w:val="20"/>
          <w:szCs w:val="20"/>
          <w:color w:val="auto"/>
        </w:rPr>
      </w:pPr>
      <w:r>
        <w:rPr>
          <w:rFonts w:ascii="Arial" w:cs="Arial" w:eastAsia="Arial" w:hAnsi="Arial"/>
          <w:sz w:val="32"/>
          <w:szCs w:val="32"/>
          <w:color w:val="auto"/>
        </w:rPr>
        <w:t>22 Use títulos e subtítulos em todo o seu site, para atrair a atenção dos visitantes. Eles irão atraí-los para explorar seu site por mais tempo. Eles podem ser para seu e-zine grátis, anúncios de produtos, conteúdo gratuito, quadro de mensagens, sala de bate-papo etc.</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1740"/>
        <w:spacing w:after="0" w:line="239" w:lineRule="auto"/>
        <w:rPr>
          <w:sz w:val="20"/>
          <w:szCs w:val="20"/>
          <w:color w:val="auto"/>
        </w:rPr>
      </w:pPr>
      <w:r>
        <w:rPr>
          <w:rFonts w:ascii="Arial" w:cs="Arial" w:eastAsia="Arial" w:hAnsi="Arial"/>
          <w:sz w:val="32"/>
          <w:szCs w:val="32"/>
          <w:color w:val="auto"/>
        </w:rPr>
        <w:t>23 Coloque gráficos coloridos, gráficos de pizza e outros gráficos em sua cópia do anúncio. Use gráficos para atrair a atenção de uma pessoa, porque geralmente são coloridos. Eles também apoiarão suas reivindicações de produtos ou serviços e permitirão que seu público-alvo as entenda mais facilmente.</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1880"/>
        <w:spacing w:after="0" w:line="239" w:lineRule="auto"/>
        <w:rPr>
          <w:sz w:val="20"/>
          <w:szCs w:val="20"/>
          <w:color w:val="auto"/>
        </w:rPr>
      </w:pPr>
      <w:r>
        <w:rPr>
          <w:rFonts w:ascii="Arial" w:cs="Arial" w:eastAsia="Arial" w:hAnsi="Arial"/>
          <w:sz w:val="32"/>
          <w:szCs w:val="32"/>
          <w:color w:val="auto"/>
        </w:rPr>
        <w:t>24 Destaque incentivos para compra, como bônus grátis, garantias de devolução do dinheiro, depoimentos, ofertas especiais, vendas com desconto, etc. Você pode colocá-los em caixas, na frente de diferentes fundos coloridos, montar símbolos ou gráficos em torno deles, etc.</w:t>
      </w:r>
    </w:p>
    <w:p>
      <w:pPr>
        <w:sectPr>
          <w:pgSz w:w="12240" w:h="15840" w:orient="portrait"/>
          <w:cols w:equalWidth="0" w:num="1">
            <w:col w:w="9380"/>
          </w:cols>
          <w:pgMar w:left="1420" w:top="1440" w:right="1440" w:bottom="1440" w:gutter="0" w:footer="0" w:header="0"/>
        </w:sectPr>
      </w:pPr>
    </w:p>
    <w:bookmarkStart w:id="12" w:name="page13"/>
    <w:bookmarkEnd w:id="12"/>
    <w:p>
      <w:pPr>
        <w:spacing w:after="0" w:line="353" w:lineRule="exact"/>
        <w:rPr>
          <w:sz w:val="20"/>
          <w:szCs w:val="20"/>
          <w:color w:val="auto"/>
        </w:rPr>
      </w:pPr>
    </w:p>
    <w:p>
      <w:pPr>
        <w:ind w:right="1820"/>
        <w:spacing w:after="0" w:line="239" w:lineRule="auto"/>
        <w:rPr>
          <w:sz w:val="20"/>
          <w:szCs w:val="20"/>
          <w:color w:val="auto"/>
        </w:rPr>
      </w:pPr>
      <w:r>
        <w:rPr>
          <w:rFonts w:ascii="Arial" w:cs="Arial" w:eastAsia="Arial" w:hAnsi="Arial"/>
          <w:sz w:val="32"/>
          <w:szCs w:val="32"/>
          <w:color w:val="auto"/>
        </w:rPr>
        <w:t>25 Use frases curtas ou fragmentos de frase no corpo da cópia do seu anúncio. Uma breve explosão de palavras pode chamar a atenção de um skimmer com um rápido olhar. Se as pessoas tiverem que ler uma frase ou parágrafo longo para entender sua mensagem, os skimmers podem não solicitar de você.</w:t>
      </w:r>
    </w:p>
    <w:p>
      <w:pPr>
        <w:sectPr>
          <w:pgSz w:w="12240" w:h="15840" w:orient="portrait"/>
          <w:cols w:equalWidth="0" w:num="1">
            <w:col w:w="9380"/>
          </w:cols>
          <w:pgMar w:left="1420" w:top="1440" w:right="1440" w:bottom="1440" w:gutter="0" w:footer="0" w:header="0"/>
        </w:sectPr>
      </w:pPr>
    </w:p>
    <w:bookmarkStart w:id="13" w:name="page14"/>
    <w:bookmarkEnd w:id="13"/>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6</w:t>
      </w:r>
    </w:p>
    <w:p>
      <w:pPr>
        <w:spacing w:after="0" w:line="383" w:lineRule="exact"/>
        <w:rPr>
          <w:sz w:val="20"/>
          <w:szCs w:val="20"/>
          <w:color w:val="auto"/>
        </w:rPr>
      </w:pPr>
    </w:p>
    <w:p>
      <w:pPr>
        <w:ind w:right="1860"/>
        <w:spacing w:after="0" w:line="239" w:lineRule="auto"/>
        <w:rPr>
          <w:sz w:val="20"/>
          <w:szCs w:val="20"/>
          <w:color w:val="auto"/>
        </w:rPr>
      </w:pPr>
      <w:r>
        <w:rPr>
          <w:rFonts w:ascii="Arial" w:cs="Arial" w:eastAsia="Arial" w:hAnsi="Arial"/>
          <w:sz w:val="32"/>
          <w:szCs w:val="32"/>
          <w:color w:val="auto"/>
        </w:rPr>
        <w:t>26 Destaque todas as palavras-chave e frases importantes em sua cópia do anúncio. Você pode usar negrito, sublinhado, cores diferentes, texto gráfico, itálico, símbolos, recuos e espaços extras para destacar as palavras ou frases importantes.</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1840"/>
        <w:spacing w:after="0" w:line="239" w:lineRule="auto"/>
        <w:rPr>
          <w:sz w:val="20"/>
          <w:szCs w:val="20"/>
          <w:color w:val="auto"/>
        </w:rPr>
      </w:pPr>
      <w:r>
        <w:rPr>
          <w:rFonts w:ascii="Arial" w:cs="Arial" w:eastAsia="Arial" w:hAnsi="Arial"/>
          <w:sz w:val="32"/>
          <w:szCs w:val="32"/>
          <w:color w:val="auto"/>
        </w:rPr>
        <w:t>27 Coloque fotos atraentes acima e dentro da cópia do seu anúncio. Uma técnica poderosa é usar fotos 'antes' e 'depois' de pessoas que usam seu produto. Eles darão ao seu público-alvo uma visão mais clara do que você está oferecendo. Isso os ajudará a imaginar-se recebendo os benefícios do seu produto.</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1760"/>
        <w:spacing w:after="0" w:line="239" w:lineRule="auto"/>
        <w:rPr>
          <w:sz w:val="20"/>
          <w:szCs w:val="20"/>
          <w:color w:val="auto"/>
        </w:rPr>
      </w:pPr>
      <w:r>
        <w:rPr>
          <w:rFonts w:ascii="Arial" w:cs="Arial" w:eastAsia="Arial" w:hAnsi="Arial"/>
          <w:sz w:val="32"/>
          <w:szCs w:val="32"/>
          <w:color w:val="auto"/>
        </w:rPr>
        <w:t>28 Use um título que chame a atenção do seu público-alvo. Você pode usar muitos tipos diferentes de títulos, ofertas gratuitas, garantias, depoimentos, notícias, perguntas, benefícios, avisos, estatísticas, recursos.</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both"/>
        <w:ind w:right="2000"/>
        <w:spacing w:after="0" w:line="238" w:lineRule="auto"/>
        <w:rPr>
          <w:sz w:val="20"/>
          <w:szCs w:val="20"/>
          <w:color w:val="auto"/>
        </w:rPr>
      </w:pPr>
      <w:r>
        <w:rPr>
          <w:rFonts w:ascii="Arial" w:cs="Arial" w:eastAsia="Arial" w:hAnsi="Arial"/>
          <w:sz w:val="32"/>
          <w:szCs w:val="32"/>
          <w:color w:val="auto"/>
        </w:rPr>
        <w:t>29 Destaque as palavras-chave e as frases do seu anúncio ampliando o texto. Essa técnica faz maravilhas com títulos e subtítulos. As pessoas as veem primeiro porque é mais fácil focar seus olhos.</w:t>
      </w:r>
    </w:p>
    <w:p>
      <w:pPr>
        <w:spacing w:after="0" w:line="19" w:lineRule="exact"/>
        <w:rPr>
          <w:sz w:val="20"/>
          <w:szCs w:val="20"/>
          <w:color w:val="auto"/>
        </w:rPr>
      </w:pPr>
    </w:p>
    <w:p>
      <w:pPr>
        <w:ind w:right="1980"/>
        <w:spacing w:after="0" w:line="236" w:lineRule="auto"/>
        <w:rPr>
          <w:sz w:val="20"/>
          <w:szCs w:val="20"/>
          <w:color w:val="auto"/>
        </w:rPr>
      </w:pPr>
      <w:r>
        <w:rPr>
          <w:rFonts w:ascii="Arial" w:cs="Arial" w:eastAsia="Arial" w:hAnsi="Arial"/>
          <w:sz w:val="32"/>
          <w:szCs w:val="32"/>
          <w:color w:val="auto"/>
        </w:rPr>
        <w:t>Você também pode usar fontes diferentes para seus títulos do que o restante da cópia do seu anúncio.</w:t>
      </w:r>
    </w:p>
    <w:p>
      <w:pPr>
        <w:sectPr>
          <w:pgSz w:w="12240" w:h="15840" w:orient="portrait"/>
          <w:cols w:equalWidth="0" w:num="1">
            <w:col w:w="9380"/>
          </w:cols>
          <w:pgMar w:left="1420" w:top="1440" w:right="1440" w:bottom="1440" w:gutter="0" w:footer="0" w:header="0"/>
        </w:sectPr>
      </w:pPr>
    </w:p>
    <w:bookmarkStart w:id="14" w:name="page15"/>
    <w:bookmarkEnd w:id="14"/>
    <w:p>
      <w:pPr>
        <w:spacing w:after="0" w:line="353" w:lineRule="exact"/>
        <w:rPr>
          <w:sz w:val="20"/>
          <w:szCs w:val="20"/>
          <w:color w:val="auto"/>
        </w:rPr>
      </w:pPr>
    </w:p>
    <w:p>
      <w:pPr>
        <w:ind w:right="1920"/>
        <w:spacing w:after="0" w:line="239" w:lineRule="auto"/>
        <w:rPr>
          <w:sz w:val="20"/>
          <w:szCs w:val="20"/>
          <w:color w:val="auto"/>
        </w:rPr>
      </w:pPr>
      <w:r>
        <w:rPr>
          <w:rFonts w:ascii="Arial" w:cs="Arial" w:eastAsia="Arial" w:hAnsi="Arial"/>
          <w:sz w:val="32"/>
          <w:szCs w:val="32"/>
          <w:color w:val="auto"/>
        </w:rPr>
        <w:t>30 Destaque a lista de benefícios e recursos do seu produto usando um símbolo na frente de cada um deles. O símbolo pode ser um traço, um círculo sólido, uma estrela etc. Também o recuo também os ajudará a se destacar. Cada benefício deve ser escrito como uma manchete para chamar a atenção dos leitores e dizer a eles o que há para eles.</w:t>
      </w:r>
    </w:p>
    <w:p>
      <w:pPr>
        <w:spacing w:after="0" w:line="381" w:lineRule="exact"/>
        <w:rPr>
          <w:sz w:val="20"/>
          <w:szCs w:val="20"/>
          <w:color w:val="auto"/>
        </w:rPr>
      </w:pPr>
    </w:p>
    <w:p>
      <w:pPr>
        <w:spacing w:after="0"/>
        <w:rPr>
          <w:sz w:val="20"/>
          <w:szCs w:val="20"/>
          <w:color w:val="auto"/>
        </w:rPr>
      </w:pPr>
      <w:r>
        <w:rPr>
          <w:rFonts w:ascii="Arial" w:cs="Arial" w:eastAsia="Arial" w:hAnsi="Arial"/>
          <w:sz w:val="32"/>
          <w:szCs w:val="32"/>
          <w:color w:val="auto"/>
        </w:rPr>
        <w:t>O fim</w:t>
      </w:r>
    </w:p>
    <w:sectPr>
      <w:pgSz w:w="12240" w:h="15840" w:orient="portrait"/>
      <w:cols w:equalWidth="0" w:num="1">
        <w:col w:w="9380"/>
      </w:cols>
      <w:pgMar w:left="142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2020-06-10T18:00:21Z</dcterms:created>
  <dcterms:modified xsi:type="dcterms:W3CDTF">2020-06-10T18:00:21Z</dcterms:modified>
</cp:coreProperties>
</file>